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771" w:rsidRPr="00324E07" w:rsidRDefault="00324E07">
      <w:pPr>
        <w:rPr>
          <w:rFonts w:ascii="Times New Roman" w:hAnsi="Times New Roman" w:cs="Times New Roman"/>
          <w:b/>
          <w:sz w:val="24"/>
          <w:szCs w:val="24"/>
        </w:rPr>
      </w:pPr>
      <w:r w:rsidRPr="002D2D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Отчет о проведении декадника</w:t>
      </w:r>
      <w:r w:rsidRPr="00324E07">
        <w:rPr>
          <w:rFonts w:ascii="Times New Roman" w:hAnsi="Times New Roman" w:cs="Times New Roman"/>
          <w:b/>
          <w:sz w:val="24"/>
          <w:szCs w:val="24"/>
        </w:rPr>
        <w:t xml:space="preserve"> «Экстремизму – нет!»</w:t>
      </w:r>
    </w:p>
    <w:p w:rsidR="00324E07" w:rsidRDefault="00324E07">
      <w:pPr>
        <w:rPr>
          <w:rFonts w:ascii="Times New Roman" w:hAnsi="Times New Roman" w:cs="Times New Roman"/>
          <w:sz w:val="24"/>
          <w:szCs w:val="24"/>
        </w:rPr>
      </w:pPr>
      <w:r w:rsidRPr="00324E0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24E07">
        <w:rPr>
          <w:rFonts w:ascii="Times New Roman" w:hAnsi="Times New Roman" w:cs="Times New Roman"/>
          <w:sz w:val="24"/>
          <w:szCs w:val="24"/>
        </w:rPr>
        <w:t xml:space="preserve"> МБОУ</w:t>
      </w:r>
      <w:r w:rsidR="004B5F0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24E07">
        <w:rPr>
          <w:rFonts w:ascii="Times New Roman" w:hAnsi="Times New Roman" w:cs="Times New Roman"/>
          <w:sz w:val="24"/>
          <w:szCs w:val="24"/>
        </w:rPr>
        <w:t>Новоильмовская</w:t>
      </w:r>
      <w:proofErr w:type="spellEnd"/>
      <w:r w:rsidRPr="00324E07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324E0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324E07">
        <w:rPr>
          <w:rFonts w:ascii="Times New Roman" w:hAnsi="Times New Roman" w:cs="Times New Roman"/>
          <w:sz w:val="24"/>
          <w:szCs w:val="24"/>
        </w:rPr>
        <w:t xml:space="preserve"> района РТ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540"/>
        <w:gridCol w:w="3544"/>
        <w:gridCol w:w="1417"/>
        <w:gridCol w:w="8674"/>
      </w:tblGrid>
      <w:tr w:rsidR="007168D0" w:rsidTr="00D74BE4">
        <w:tc>
          <w:tcPr>
            <w:tcW w:w="540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3544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8674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</w:tr>
      <w:tr w:rsidR="007168D0" w:rsidTr="00D74BE4">
        <w:tc>
          <w:tcPr>
            <w:tcW w:w="540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«Терроризм – угроза обществу!»</w:t>
            </w:r>
          </w:p>
        </w:tc>
        <w:tc>
          <w:tcPr>
            <w:tcW w:w="1417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03.09.2021</w:t>
            </w:r>
          </w:p>
        </w:tc>
        <w:tc>
          <w:tcPr>
            <w:tcW w:w="8674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</w:tr>
      <w:tr w:rsidR="007168D0" w:rsidTr="00D74BE4">
        <w:tc>
          <w:tcPr>
            <w:tcW w:w="540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1417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04.09.2021</w:t>
            </w:r>
          </w:p>
        </w:tc>
        <w:tc>
          <w:tcPr>
            <w:tcW w:w="8674" w:type="dxa"/>
          </w:tcPr>
          <w:p w:rsidR="003D32BE" w:rsidRPr="003D32BE" w:rsidRDefault="00610719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3D32B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Проведена учебная</w:t>
            </w:r>
            <w:r w:rsidR="00324E07" w:rsidRPr="003D32B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тренировка по эвакуации учащихся и сотрудников школы</w:t>
            </w:r>
            <w:r w:rsidRPr="003D32B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  <w:p w:rsidR="00743383" w:rsidRDefault="003D32BE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 w:rsidRPr="003D32B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Весь персонал и учащиеся, получив сигнал организованно в соответствии с утверждённым планом эвакуации, эвакуировались из здания школы и сосредоточились в безопасном районе.</w:t>
            </w:r>
            <w:r w:rsidRPr="003D32B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br/>
            </w:r>
            <w:r w:rsidRPr="003D32B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В процессе тренировки осуществлено:</w:t>
            </w:r>
          </w:p>
          <w:p w:rsidR="00324E07" w:rsidRPr="00743383" w:rsidRDefault="00743383" w:rsidP="007433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1. С</w:t>
            </w:r>
            <w:r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верка детей по спискам в классных журналах. 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br/>
            </w:r>
            <w:r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  2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. Проверка технического состояния средств пожаротушения, наличие </w:t>
            </w:r>
            <w:proofErr w:type="gramStart"/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средств</w:t>
            </w:r>
            <w:proofErr w:type="gramEnd"/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 используемых при оцеплении (лента, громкоговоритель и др.), исправность тревожной кнопки сигнализации.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br/>
            </w:r>
            <w:r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    3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. Проверка готовности и действия персонала, учащихся школы при эвакуации.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br/>
            </w:r>
            <w:r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  4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 Проверены запасные выходы их содержание в соответствии с требованиями противопожарных правил.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br/>
            </w:r>
            <w:r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  5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. Проверены 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окна на возможность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 быть использованными их в чрезвычайных ситуациях как дополнительные эвакуационные выходы.</w:t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br/>
            </w:r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   В ходе проведения учебной тревоги и эвакуации, каких-либо замечаний не было </w:t>
            </w:r>
            <w:proofErr w:type="gramStart"/>
            <w:r w:rsidR="003D32BE" w:rsidRPr="0074338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выявлено.</w:t>
            </w:r>
            <w:r w:rsidR="003D32BE" w:rsidRPr="00743383"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.</w:t>
            </w:r>
            <w:proofErr w:type="gramEnd"/>
            <w:r w:rsidR="003D32BE" w:rsidRPr="00743383"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 </w:t>
            </w:r>
          </w:p>
          <w:p w:rsidR="0023443D" w:rsidRDefault="0023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24025" cy="961052"/>
                  <wp:effectExtent l="0" t="0" r="0" b="0"/>
                  <wp:docPr id="1" name="Рисунок 1" descr="C:\Users\Татьяна\AppData\Local\Microsoft\Windows\INetCache\Content.Word\20210902_1007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AppData\Local\Microsoft\Windows\INetCache\Content.Word\20210902_1007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949" cy="96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43D" w:rsidRDefault="0023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43D" w:rsidRDefault="0023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D0" w:rsidTr="00D74BE4">
        <w:tc>
          <w:tcPr>
            <w:tcW w:w="540" w:type="dxa"/>
          </w:tcPr>
          <w:p w:rsidR="00324E07" w:rsidRDefault="00324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324E07" w:rsidRDefault="00C24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и выпуск плаката </w:t>
            </w:r>
            <w:r w:rsidR="00324E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820">
              <w:rPr>
                <w:rFonts w:ascii="Times New Roman" w:hAnsi="Times New Roman" w:cs="Times New Roman"/>
                <w:sz w:val="24"/>
                <w:szCs w:val="24"/>
              </w:rPr>
              <w:t>Вместе против экстремизма»</w:t>
            </w: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04.09.2021</w:t>
            </w:r>
          </w:p>
        </w:tc>
        <w:tc>
          <w:tcPr>
            <w:tcW w:w="8674" w:type="dxa"/>
          </w:tcPr>
          <w:p w:rsidR="00C244F0" w:rsidRPr="00C459CF" w:rsidRDefault="00C244F0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459CF">
              <w:rPr>
                <w:bCs/>
                <w:color w:val="404040" w:themeColor="text1" w:themeTint="BF"/>
              </w:rPr>
              <w:t>Целью мероприятия было:</w:t>
            </w:r>
          </w:p>
          <w:p w:rsidR="00C244F0" w:rsidRPr="00C459CF" w:rsidRDefault="00C459CF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</w:t>
            </w:r>
            <w:r w:rsidR="00C244F0" w:rsidRPr="00C459CF">
              <w:rPr>
                <w:color w:val="404040" w:themeColor="text1" w:themeTint="BF"/>
              </w:rPr>
              <w:t>воспитание у обучающихся миролюбия, принятия и понимания других людей, умения позитивно с ними взаимодействовать:</w:t>
            </w:r>
          </w:p>
          <w:p w:rsidR="00C244F0" w:rsidRPr="00C459CF" w:rsidRDefault="00C459CF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</w:t>
            </w:r>
            <w:r w:rsidR="00C244F0" w:rsidRPr="00C459CF">
              <w:rPr>
                <w:color w:val="404040" w:themeColor="text1" w:themeTint="BF"/>
              </w:rPr>
              <w:t>) формирование негативного отношения к насилию и агрессии в любой форме;</w:t>
            </w:r>
          </w:p>
          <w:p w:rsidR="00C244F0" w:rsidRPr="00C459CF" w:rsidRDefault="00C459CF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lastRenderedPageBreak/>
              <w:t>3</w:t>
            </w:r>
            <w:r w:rsidR="00C244F0" w:rsidRPr="00C459CF">
              <w:rPr>
                <w:color w:val="404040" w:themeColor="text1" w:themeTint="BF"/>
              </w:rPr>
              <w:t>) формирование уважения и признания к себе и к людям, к их культуре;</w:t>
            </w:r>
          </w:p>
          <w:p w:rsidR="00C244F0" w:rsidRPr="00C459CF" w:rsidRDefault="00C459CF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4</w:t>
            </w:r>
            <w:r w:rsidR="00C244F0" w:rsidRPr="00C459CF">
              <w:rPr>
                <w:color w:val="404040" w:themeColor="text1" w:themeTint="BF"/>
              </w:rPr>
              <w:t>) развитие способности к межнациональному и межрелигиозному взаимодействию;</w:t>
            </w:r>
          </w:p>
          <w:p w:rsidR="00C244F0" w:rsidRPr="00C459CF" w:rsidRDefault="00C459CF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5</w:t>
            </w:r>
            <w:r w:rsidR="00C244F0" w:rsidRPr="00C459CF">
              <w:rPr>
                <w:color w:val="404040" w:themeColor="text1" w:themeTint="BF"/>
              </w:rPr>
              <w:t>) 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мировоззрения;</w:t>
            </w:r>
          </w:p>
          <w:p w:rsidR="00C244F0" w:rsidRPr="00C459CF" w:rsidRDefault="00C459CF" w:rsidP="00C244F0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6</w:t>
            </w:r>
            <w:r w:rsidR="00C244F0" w:rsidRPr="00C459CF">
              <w:rPr>
                <w:color w:val="404040" w:themeColor="text1" w:themeTint="BF"/>
              </w:rPr>
              <w:t>) формирование умения определять границы толерантности.</w:t>
            </w:r>
          </w:p>
          <w:p w:rsidR="00324E07" w:rsidRPr="00C459CF" w:rsidRDefault="00C244F0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</w:pP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Учащиеся узнали - ч</w:t>
            </w: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то такое экстремизм</w:t>
            </w: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?</w:t>
            </w:r>
            <w:r w:rsidRPr="00C459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> Экстремизм и терроризм – проблемы злободневные для России, которые угрожают не только нравственным и духовным устоям общества, но и жизни людей, целостности нашей многонациональной страны.</w:t>
            </w:r>
          </w:p>
          <w:p w:rsidR="00C244F0" w:rsidRPr="00C459CF" w:rsidRDefault="00C244F0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Обучающиеся выступили по теме «</w:t>
            </w: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Экстремизм моими глазами</w:t>
            </w:r>
            <w:r w:rsidRPr="00C459C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», решали ситуационные задачи </w:t>
            </w: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«Сделай правильный выбор»</w:t>
            </w:r>
            <w:r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 xml:space="preserve">, </w:t>
            </w:r>
            <w:r w:rsidR="00C459CF" w:rsidRPr="00C459CF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FFFFF"/>
              </w:rPr>
              <w:t>прошли итоговый тест.</w:t>
            </w:r>
          </w:p>
          <w:p w:rsidR="00974CB6" w:rsidRPr="00C459CF" w:rsidRDefault="00974CB6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C459CF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drawing>
                <wp:inline distT="0" distB="0" distL="0" distR="0">
                  <wp:extent cx="1600200" cy="1520911"/>
                  <wp:effectExtent l="0" t="0" r="0" b="3175"/>
                  <wp:docPr id="7" name="Рисунок 7" descr="C:\Users\Татьяна\AppData\Local\Microsoft\Windows\INetCache\Content.Word\IMG-20210908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Татьяна\AppData\Local\Microsoft\Windows\INetCache\Content.Word\IMG-20210908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031" cy="153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655F" w:rsidRPr="00C459CF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drawing>
                <wp:inline distT="0" distB="0" distL="0" distR="0">
                  <wp:extent cx="1123950" cy="1285671"/>
                  <wp:effectExtent l="0" t="0" r="0" b="0"/>
                  <wp:docPr id="11" name="Рисунок 11" descr="C:\Users\Татьяна\AppData\Local\Microsoft\Windows\INetCache\Content.Word\IMG-20210908-WA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Татьяна\AppData\Local\Microsoft\Windows\INetCache\Content.Word\IMG-20210908-WA00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945" cy="1303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0719" w:rsidRPr="00C459CF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drawing>
                <wp:inline distT="0" distB="0" distL="0" distR="0">
                  <wp:extent cx="975198" cy="1285875"/>
                  <wp:effectExtent l="0" t="0" r="0" b="0"/>
                  <wp:docPr id="14" name="Рисунок 14" descr="C:\Users\Татьяна\AppData\Local\Microsoft\Windows\INetCache\Content.Word\IMG-20210913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Татьяна\AppData\Local\Microsoft\Windows\INetCache\Content.Word\IMG-20210913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830" cy="132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43D" w:rsidRDefault="005E2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47CD5B" wp14:editId="7B9DE3B0">
                  <wp:extent cx="1409700" cy="1148645"/>
                  <wp:effectExtent l="0" t="0" r="0" b="0"/>
                  <wp:docPr id="16" name="Рисунок 16" descr="C:\Users\Татьяна\AppData\Local\Microsoft\Windows\INetCache\Content.Word\IMG-20210913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Татьяна\AppData\Local\Microsoft\Windows\INetCache\Content.Word\IMG-20210913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272" cy="116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8D0" w:rsidTr="00D74BE4">
        <w:tc>
          <w:tcPr>
            <w:tcW w:w="540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мир на планете!»</w:t>
            </w: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8674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на асфальте</w:t>
            </w:r>
            <w:r w:rsidR="006107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443D" w:rsidRDefault="0023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5900" cy="931674"/>
                  <wp:effectExtent l="0" t="0" r="0" b="1905"/>
                  <wp:docPr id="2" name="Рисунок 2" descr="C:\Users\Татьяна\AppData\Local\Microsoft\Windows\INetCache\Content.Word\20210908_133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\AppData\Local\Microsoft\Windows\INetCache\Content.Word\20210908_133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491" cy="95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655F">
              <w:rPr>
                <w:noProof/>
                <w:lang w:eastAsia="ru-RU"/>
              </w:rPr>
              <w:drawing>
                <wp:inline distT="0" distB="0" distL="0" distR="0">
                  <wp:extent cx="1390560" cy="929005"/>
                  <wp:effectExtent l="0" t="0" r="635" b="4445"/>
                  <wp:docPr id="12" name="Рисунок 12" descr="C:\Users\Татьяна\AppData\Local\Microsoft\Windows\INetCache\Content.Word\IMG-20210908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Татьяна\AppData\Local\Microsoft\Windows\INetCache\Content.Word\IMG-20210908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534" cy="937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43D" w:rsidRDefault="002344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D0" w:rsidTr="00D74BE4">
        <w:tc>
          <w:tcPr>
            <w:tcW w:w="540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«Спорт против экстремизма!»</w:t>
            </w: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11.09.2021</w:t>
            </w:r>
          </w:p>
        </w:tc>
        <w:tc>
          <w:tcPr>
            <w:tcW w:w="8674" w:type="dxa"/>
          </w:tcPr>
          <w:p w:rsidR="002D2DE6" w:rsidRDefault="002D2DE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Б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ыли организованы спортивные состязания «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Веселые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BFBFB"/>
              </w:rPr>
              <w:t>старты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» среди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начальных классов.</w:t>
            </w:r>
          </w:p>
          <w:p w:rsidR="002D2DE6" w:rsidRDefault="002D2DE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</w:pPr>
          </w:p>
          <w:p w:rsidR="0026655F" w:rsidRDefault="0026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0" cy="981325"/>
                  <wp:effectExtent l="0" t="0" r="0" b="9525"/>
                  <wp:docPr id="9" name="Рисунок 9" descr="C:\Users\Татьяна\AppData\Local\Microsoft\Windows\INetCache\Content.Word\IMG-2021091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Татьяна\AppData\Local\Microsoft\Windows\INetCache\Content.Word\IMG-2021091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279" cy="998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390650" cy="958816"/>
                  <wp:effectExtent l="0" t="0" r="0" b="0"/>
                  <wp:docPr id="13" name="Рисунок 13" descr="C:\Users\Татьяна\AppData\Local\Microsoft\Windows\INetCache\Content.Word\IMG-2021091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Татьяна\AppData\Local\Microsoft\Windows\INetCache\Content.Word\IMG-2021091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345" cy="97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655F" w:rsidRDefault="0026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8D0" w:rsidTr="00D74BE4">
        <w:tc>
          <w:tcPr>
            <w:tcW w:w="540" w:type="dxa"/>
          </w:tcPr>
          <w:p w:rsidR="00324E07" w:rsidRDefault="00BA2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324E07" w:rsidRDefault="00BB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«Скажи терроризму – нет!»</w:t>
            </w: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BE4" w:rsidRDefault="00D74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24E07" w:rsidRDefault="00BB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8674" w:type="dxa"/>
          </w:tcPr>
          <w:p w:rsidR="00324E07" w:rsidRPr="00871730" w:rsidRDefault="00BB26D1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Мастер – класс по изготовлению </w:t>
            </w:r>
            <w:r w:rsidR="00610719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коллажа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.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 xml:space="preserve"> Форма работы – </w:t>
            </w:r>
            <w:r w:rsidR="002D2DE6" w:rsidRPr="00871730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BFBFB"/>
              </w:rPr>
              <w:t>коллаж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 (</w:t>
            </w:r>
            <w:r w:rsidR="002D2DE6" w:rsidRPr="00871730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BFBFB"/>
              </w:rPr>
              <w:t>Коллаж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 xml:space="preserve"> (от фр. </w:t>
            </w:r>
            <w:proofErr w:type="spellStart"/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collage</w:t>
            </w:r>
            <w:proofErr w:type="spellEnd"/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 xml:space="preserve"> — приклеивание) — технический приём в изобразительном искусстве, заключающийся в создании живописных или графических произведений путём наклеивания на какую-либо основу предметов и материалов, отличающихся</w:t>
            </w:r>
            <w:r w:rsidR="00871730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 xml:space="preserve"> от основы по цвету и фактуре). Задачи –.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 xml:space="preserve"> работать командой в форме творческого </w:t>
            </w:r>
            <w:r w:rsidR="002D2DE6" w:rsidRPr="00871730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BFBFB"/>
              </w:rPr>
              <w:t>коллажа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 в ключе мотивации на «достижение успеха»; наст</w:t>
            </w:r>
            <w:r w:rsidR="00871730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роиться на волну успеха, п</w:t>
            </w:r>
            <w:r w:rsidR="002D2DE6" w:rsidRPr="00871730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shd w:val="clear" w:color="auto" w:fill="FBFBFB"/>
              </w:rPr>
              <w:t>резентовать </w:t>
            </w:r>
            <w:r w:rsidR="002D2DE6" w:rsidRPr="00871730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BFBFB"/>
              </w:rPr>
              <w:t>коллаж</w:t>
            </w:r>
            <w:r w:rsidR="00871730" w:rsidRPr="00871730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shd w:val="clear" w:color="auto" w:fill="FBFBFB"/>
              </w:rPr>
              <w:t>. У ребят это получилось</w:t>
            </w:r>
          </w:p>
          <w:p w:rsidR="00974CB6" w:rsidRDefault="00974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4900" cy="1107930"/>
                  <wp:effectExtent l="0" t="0" r="0" b="0"/>
                  <wp:docPr id="6" name="Рисунок 6" descr="C:\Users\Татьяна\AppData\Local\Microsoft\Windows\INetCache\Content.Word\IMG-20210913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Татьяна\AppData\Local\Microsoft\Windows\INetCache\Content.Word\IMG-20210913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515" cy="113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655F">
              <w:rPr>
                <w:noProof/>
                <w:lang w:eastAsia="ru-RU"/>
              </w:rPr>
              <w:drawing>
                <wp:inline distT="0" distB="0" distL="0" distR="0">
                  <wp:extent cx="1143000" cy="1060305"/>
                  <wp:effectExtent l="0" t="0" r="0" b="6985"/>
                  <wp:docPr id="10" name="Рисунок 10" descr="C:\Users\Татьяна\AppData\Local\Microsoft\Windows\INetCache\Content.Word\IMG-20210913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Татьяна\AppData\Local\Microsoft\Windows\INetCache\Content.Word\IMG-20210913-WA0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170" cy="1084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68D0">
              <w:rPr>
                <w:noProof/>
                <w:lang w:eastAsia="ru-RU"/>
              </w:rPr>
              <w:drawing>
                <wp:inline distT="0" distB="0" distL="0" distR="0">
                  <wp:extent cx="1123950" cy="1062616"/>
                  <wp:effectExtent l="0" t="0" r="0" b="4445"/>
                  <wp:docPr id="17" name="Рисунок 17" descr="C:\Users\Татьяна\AppData\Local\Microsoft\Windows\INetCache\Content.Word\IMG-20210913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Татьяна\AppData\Local\Microsoft\Windows\INetCache\Content.Word\IMG-20210913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605" cy="108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974CB6" w:rsidRDefault="00974C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AA0" w:rsidTr="00D74BE4">
        <w:tc>
          <w:tcPr>
            <w:tcW w:w="540" w:type="dxa"/>
          </w:tcPr>
          <w:p w:rsidR="00704AA0" w:rsidRDefault="0070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704AA0" w:rsidRDefault="0070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«Терроризм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экстремизм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угроза обществу»</w:t>
            </w:r>
          </w:p>
        </w:tc>
        <w:tc>
          <w:tcPr>
            <w:tcW w:w="1417" w:type="dxa"/>
          </w:tcPr>
          <w:p w:rsidR="00704AA0" w:rsidRDefault="00704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4" w:type="dxa"/>
          </w:tcPr>
          <w:p w:rsidR="00704AA0" w:rsidRDefault="0070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материала</w:t>
            </w:r>
          </w:p>
        </w:tc>
      </w:tr>
    </w:tbl>
    <w:p w:rsidR="00324E07" w:rsidRDefault="00324E07">
      <w:pPr>
        <w:rPr>
          <w:rFonts w:ascii="Times New Roman" w:hAnsi="Times New Roman" w:cs="Times New Roman"/>
          <w:sz w:val="24"/>
          <w:szCs w:val="24"/>
        </w:rPr>
      </w:pPr>
    </w:p>
    <w:p w:rsidR="00BB26D1" w:rsidRDefault="00BB26D1">
      <w:pPr>
        <w:rPr>
          <w:rFonts w:ascii="Times New Roman" w:hAnsi="Times New Roman" w:cs="Times New Roman"/>
          <w:sz w:val="24"/>
          <w:szCs w:val="24"/>
        </w:rPr>
      </w:pPr>
    </w:p>
    <w:p w:rsidR="00BB26D1" w:rsidRPr="00324E07" w:rsidRDefault="00BB26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74BE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32633">
        <w:rPr>
          <w:rFonts w:ascii="Times New Roman" w:hAnsi="Times New Roman" w:cs="Times New Roman"/>
          <w:sz w:val="24"/>
          <w:szCs w:val="24"/>
        </w:rPr>
        <w:t xml:space="preserve">       </w:t>
      </w:r>
      <w:r w:rsidR="00D74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Карсакова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Т.М.</w:t>
      </w:r>
    </w:p>
    <w:sectPr w:rsidR="00BB26D1" w:rsidRPr="00324E07" w:rsidSect="00324E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575"/>
    <w:multiLevelType w:val="hybridMultilevel"/>
    <w:tmpl w:val="479219BC"/>
    <w:lvl w:ilvl="0" w:tplc="814CAB4E">
      <w:start w:val="1"/>
      <w:numFmt w:val="decimal"/>
      <w:lvlText w:val="%1."/>
      <w:lvlJc w:val="left"/>
      <w:pPr>
        <w:ind w:left="5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4627133B"/>
    <w:multiLevelType w:val="hybridMultilevel"/>
    <w:tmpl w:val="7D48BEEA"/>
    <w:lvl w:ilvl="0" w:tplc="C4BE2E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50"/>
    <w:rsid w:val="00093250"/>
    <w:rsid w:val="0023443D"/>
    <w:rsid w:val="0026655F"/>
    <w:rsid w:val="002D2DE6"/>
    <w:rsid w:val="00324E07"/>
    <w:rsid w:val="00334B28"/>
    <w:rsid w:val="003D32BE"/>
    <w:rsid w:val="003D3771"/>
    <w:rsid w:val="004B5F0B"/>
    <w:rsid w:val="00557B25"/>
    <w:rsid w:val="005E2706"/>
    <w:rsid w:val="00610719"/>
    <w:rsid w:val="00704AA0"/>
    <w:rsid w:val="007168D0"/>
    <w:rsid w:val="00743383"/>
    <w:rsid w:val="00827D95"/>
    <w:rsid w:val="00871730"/>
    <w:rsid w:val="00974CB6"/>
    <w:rsid w:val="00A47F5F"/>
    <w:rsid w:val="00B32633"/>
    <w:rsid w:val="00BA2820"/>
    <w:rsid w:val="00BB26D1"/>
    <w:rsid w:val="00C244F0"/>
    <w:rsid w:val="00C459CF"/>
    <w:rsid w:val="00D7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321BF-FB13-4BEA-BF97-0EFB1B3A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D32B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338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2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dcterms:created xsi:type="dcterms:W3CDTF">2021-09-15T10:43:00Z</dcterms:created>
  <dcterms:modified xsi:type="dcterms:W3CDTF">2022-04-02T14:37:00Z</dcterms:modified>
</cp:coreProperties>
</file>